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4998" w14:textId="44413A45" w:rsidR="007704F8" w:rsidRPr="0095434C" w:rsidRDefault="007704F8" w:rsidP="0095434C">
      <w:pPr>
        <w:jc w:val="center"/>
        <w:rPr>
          <w:rFonts w:asciiTheme="majorHAnsi" w:hAnsiTheme="majorHAnsi"/>
          <w:b/>
          <w:sz w:val="24"/>
          <w:lang w:val="nl-NL"/>
        </w:rPr>
      </w:pPr>
      <w:r w:rsidRPr="0095434C">
        <w:rPr>
          <w:rFonts w:asciiTheme="majorHAnsi" w:hAnsiTheme="majorHAnsi"/>
          <w:b/>
          <w:sz w:val="24"/>
          <w:lang w:val="nl-NL"/>
        </w:rPr>
        <w:t>Checklist voor</w:t>
      </w:r>
      <w:r w:rsidR="008A09A7" w:rsidRPr="0095434C">
        <w:rPr>
          <w:rFonts w:asciiTheme="majorHAnsi" w:hAnsiTheme="majorHAnsi"/>
          <w:b/>
          <w:sz w:val="24"/>
          <w:lang w:val="nl-NL"/>
        </w:rPr>
        <w:t xml:space="preserve"> UNESCO</w:t>
      </w:r>
      <w:r w:rsidRPr="0095434C">
        <w:rPr>
          <w:rFonts w:asciiTheme="majorHAnsi" w:hAnsiTheme="majorHAnsi"/>
          <w:b/>
          <w:sz w:val="24"/>
          <w:lang w:val="nl-NL"/>
        </w:rPr>
        <w:t xml:space="preserve"> leeractiviteiten</w:t>
      </w:r>
      <w:r w:rsidR="00552A96">
        <w:rPr>
          <w:rFonts w:asciiTheme="majorHAnsi" w:hAnsiTheme="majorHAnsi"/>
          <w:b/>
          <w:sz w:val="24"/>
          <w:lang w:val="nl-NL"/>
        </w:rPr>
        <w:t xml:space="preserve"> (0403</w:t>
      </w:r>
      <w:r w:rsidR="0095434C">
        <w:rPr>
          <w:rFonts w:asciiTheme="majorHAnsi" w:hAnsiTheme="majorHAnsi"/>
          <w:b/>
          <w:sz w:val="24"/>
          <w:lang w:val="nl-NL"/>
        </w:rPr>
        <w:t>13)</w:t>
      </w:r>
    </w:p>
    <w:p w14:paraId="3303FFD8" w14:textId="77777777" w:rsidR="00CC2792" w:rsidRPr="008A09A7" w:rsidRDefault="00CC2792">
      <w:pPr>
        <w:rPr>
          <w:rFonts w:asciiTheme="majorHAnsi" w:hAnsiTheme="majorHAnsi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68"/>
        <w:gridCol w:w="6750"/>
        <w:gridCol w:w="662"/>
      </w:tblGrid>
      <w:tr w:rsidR="008A09A7" w:rsidRPr="0095434C" w14:paraId="15A4AA5A" w14:textId="77777777" w:rsidTr="008A09A7">
        <w:tc>
          <w:tcPr>
            <w:tcW w:w="1368" w:type="dxa"/>
          </w:tcPr>
          <w:p w14:paraId="3B7AE114" w14:textId="77777777" w:rsidR="00CC2792" w:rsidRPr="0095434C" w:rsidRDefault="00CC2792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AANBOD</w:t>
            </w:r>
          </w:p>
          <w:p w14:paraId="74198D69" w14:textId="77777777" w:rsidR="00CC2792" w:rsidRPr="0095434C" w:rsidRDefault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</w:p>
        </w:tc>
        <w:tc>
          <w:tcPr>
            <w:tcW w:w="6750" w:type="dxa"/>
          </w:tcPr>
          <w:p w14:paraId="1352EA7C" w14:textId="77777777" w:rsidR="00CC2792" w:rsidRPr="0095434C" w:rsidRDefault="008B6014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Omschrijving</w:t>
            </w:r>
          </w:p>
        </w:tc>
        <w:tc>
          <w:tcPr>
            <w:tcW w:w="662" w:type="dxa"/>
          </w:tcPr>
          <w:p w14:paraId="6EFA5BE7" w14:textId="77777777" w:rsidR="00CC2792" w:rsidRPr="0095434C" w:rsidRDefault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</w:p>
        </w:tc>
        <w:bookmarkStart w:id="0" w:name="_GoBack"/>
        <w:bookmarkEnd w:id="0"/>
      </w:tr>
      <w:tr w:rsidR="008A09A7" w:rsidRPr="00392918" w14:paraId="3A269DC3" w14:textId="77777777" w:rsidTr="008A09A7">
        <w:tc>
          <w:tcPr>
            <w:tcW w:w="1368" w:type="dxa"/>
          </w:tcPr>
          <w:p w14:paraId="6927F4DE" w14:textId="77777777" w:rsidR="00CC2792" w:rsidRPr="0095434C" w:rsidRDefault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Thema van Unesco</w:t>
            </w:r>
          </w:p>
        </w:tc>
        <w:tc>
          <w:tcPr>
            <w:tcW w:w="6750" w:type="dxa"/>
          </w:tcPr>
          <w:p w14:paraId="3CE9CF00" w14:textId="5D193A8B" w:rsidR="00CC2792" w:rsidRPr="008A09A7" w:rsidRDefault="009663B8" w:rsidP="00FE0A63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>Aan</w:t>
            </w:r>
            <w:r w:rsidRPr="008A09A7">
              <w:rPr>
                <w:rFonts w:asciiTheme="majorHAnsi" w:hAnsiTheme="majorHAnsi"/>
                <w:szCs w:val="20"/>
                <w:lang w:val="nl-NL"/>
              </w:rPr>
              <w:t xml:space="preserve"> welke UNESCO thema’s </w:t>
            </w:r>
            <w:r>
              <w:rPr>
                <w:rFonts w:asciiTheme="majorHAnsi" w:hAnsiTheme="majorHAnsi"/>
                <w:szCs w:val="20"/>
                <w:lang w:val="nl-NL"/>
              </w:rPr>
              <w:t>levert</w:t>
            </w:r>
            <w:r w:rsidRPr="008A09A7"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  <w:r>
              <w:rPr>
                <w:rFonts w:asciiTheme="majorHAnsi" w:hAnsiTheme="majorHAnsi"/>
                <w:szCs w:val="20"/>
                <w:lang w:val="nl-NL"/>
              </w:rPr>
              <w:t>de leeractiviteit een bijdrage</w:t>
            </w:r>
            <w:r w:rsidRPr="008A09A7">
              <w:rPr>
                <w:rFonts w:asciiTheme="majorHAnsi" w:hAnsiTheme="majorHAnsi"/>
                <w:szCs w:val="20"/>
                <w:lang w:val="nl-NL"/>
              </w:rPr>
              <w:t xml:space="preserve"> (vrede en mensenrechten, burgerschap, intercultureel leren, duurzame ontwikkeling)?</w:t>
            </w:r>
          </w:p>
        </w:tc>
        <w:tc>
          <w:tcPr>
            <w:tcW w:w="662" w:type="dxa"/>
          </w:tcPr>
          <w:p w14:paraId="70B7117B" w14:textId="77777777" w:rsidR="00CC2792" w:rsidRPr="008A09A7" w:rsidRDefault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8A09A7" w:rsidRPr="00392918" w14:paraId="7E2CAFFC" w14:textId="77777777" w:rsidTr="008A09A7">
        <w:tc>
          <w:tcPr>
            <w:tcW w:w="1368" w:type="dxa"/>
          </w:tcPr>
          <w:p w14:paraId="767F01E7" w14:textId="77777777" w:rsidR="00CC2792" w:rsidRPr="0095434C" w:rsidRDefault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Pijlers van Unesco</w:t>
            </w:r>
          </w:p>
        </w:tc>
        <w:tc>
          <w:tcPr>
            <w:tcW w:w="6750" w:type="dxa"/>
          </w:tcPr>
          <w:p w14:paraId="0178E060" w14:textId="6758ACD7" w:rsidR="008B6014" w:rsidRPr="008A09A7" w:rsidRDefault="00552A96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>Ligt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 xml:space="preserve"> de nadruk</w:t>
            </w:r>
            <w:r>
              <w:rPr>
                <w:rFonts w:asciiTheme="majorHAnsi" w:hAnsiTheme="majorHAnsi"/>
                <w:szCs w:val="20"/>
                <w:lang w:val="nl-NL"/>
              </w:rPr>
              <w:t xml:space="preserve"> van de leeractiviteit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 xml:space="preserve"> op kennis (leren weten), vakvaardigheden (</w:t>
            </w:r>
            <w:r w:rsidR="009663B8" w:rsidRPr="008A09A7">
              <w:rPr>
                <w:rFonts w:asciiTheme="majorHAnsi" w:hAnsiTheme="majorHAnsi"/>
                <w:szCs w:val="20"/>
                <w:lang w:val="nl-NL"/>
              </w:rPr>
              <w:t>leren doen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>)</w:t>
            </w:r>
            <w:r w:rsidR="009663B8" w:rsidRPr="008A09A7">
              <w:rPr>
                <w:rFonts w:asciiTheme="majorHAnsi" w:hAnsiTheme="majorHAnsi"/>
                <w:szCs w:val="20"/>
                <w:lang w:val="nl-NL"/>
              </w:rPr>
              <w:t>,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  <w:r w:rsidR="009663B8" w:rsidRPr="008A09A7"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>sociale vaardigheden (</w:t>
            </w:r>
            <w:r w:rsidR="009663B8" w:rsidRPr="008A09A7">
              <w:rPr>
                <w:rFonts w:asciiTheme="majorHAnsi" w:hAnsiTheme="majorHAnsi"/>
                <w:szCs w:val="20"/>
                <w:lang w:val="nl-NL"/>
              </w:rPr>
              <w:t>leren samenleven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>)</w:t>
            </w:r>
            <w:r w:rsidR="009663B8" w:rsidRPr="008A09A7">
              <w:rPr>
                <w:rFonts w:asciiTheme="majorHAnsi" w:hAnsiTheme="majorHAnsi"/>
                <w:szCs w:val="20"/>
                <w:lang w:val="nl-NL"/>
              </w:rPr>
              <w:t>,</w:t>
            </w:r>
            <w:r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>persoonsontwikkeling</w:t>
            </w:r>
            <w:r w:rsidR="009663B8" w:rsidRPr="008A09A7"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>(</w:t>
            </w:r>
            <w:r w:rsidR="009663B8" w:rsidRPr="008A09A7">
              <w:rPr>
                <w:rFonts w:asciiTheme="majorHAnsi" w:hAnsiTheme="majorHAnsi"/>
                <w:szCs w:val="20"/>
                <w:lang w:val="nl-NL"/>
              </w:rPr>
              <w:t>leren zijn)</w:t>
            </w:r>
            <w:r>
              <w:rPr>
                <w:rFonts w:asciiTheme="majorHAnsi" w:hAnsiTheme="majorHAnsi"/>
                <w:szCs w:val="20"/>
                <w:lang w:val="nl-NL"/>
              </w:rPr>
              <w:t>, of een combinatie ervan</w:t>
            </w:r>
            <w:r w:rsidR="009663B8" w:rsidRPr="008A09A7">
              <w:rPr>
                <w:rFonts w:asciiTheme="majorHAnsi" w:hAnsiTheme="majorHAnsi"/>
                <w:szCs w:val="20"/>
                <w:lang w:val="nl-NL"/>
              </w:rPr>
              <w:t>?</w:t>
            </w:r>
          </w:p>
        </w:tc>
        <w:tc>
          <w:tcPr>
            <w:tcW w:w="662" w:type="dxa"/>
          </w:tcPr>
          <w:p w14:paraId="15447441" w14:textId="77777777" w:rsidR="00CC2792" w:rsidRPr="008A09A7" w:rsidRDefault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8A09A7" w:rsidRPr="00392918" w14:paraId="5C8C4E27" w14:textId="77777777" w:rsidTr="008A09A7">
        <w:tc>
          <w:tcPr>
            <w:tcW w:w="1368" w:type="dxa"/>
          </w:tcPr>
          <w:p w14:paraId="1368621B" w14:textId="77777777" w:rsidR="00CC2792" w:rsidRPr="0095434C" w:rsidRDefault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Doelen</w:t>
            </w:r>
          </w:p>
        </w:tc>
        <w:tc>
          <w:tcPr>
            <w:tcW w:w="6750" w:type="dxa"/>
          </w:tcPr>
          <w:p w14:paraId="56BC63DD" w14:textId="08D9A4D5" w:rsidR="008B6014" w:rsidRPr="008A09A7" w:rsidRDefault="00FE0A63" w:rsidP="00552A96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Zijn de doelen omschreven</w:t>
            </w:r>
            <w:r w:rsidR="00552A96">
              <w:rPr>
                <w:rFonts w:asciiTheme="majorHAnsi" w:hAnsiTheme="majorHAnsi"/>
                <w:szCs w:val="20"/>
                <w:lang w:val="nl-NL"/>
              </w:rPr>
              <w:t xml:space="preserve"> en beslaan deze doelen naast kennis ook omschrijvingen van vaardigheden en attitudes</w:t>
            </w:r>
            <w:r w:rsidRPr="008A09A7">
              <w:rPr>
                <w:rFonts w:asciiTheme="majorHAnsi" w:hAnsiTheme="majorHAnsi"/>
                <w:szCs w:val="20"/>
                <w:lang w:val="nl-NL"/>
              </w:rPr>
              <w:t>?</w:t>
            </w:r>
            <w:r w:rsidR="00392918"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</w:p>
        </w:tc>
        <w:tc>
          <w:tcPr>
            <w:tcW w:w="662" w:type="dxa"/>
          </w:tcPr>
          <w:p w14:paraId="145002E9" w14:textId="77777777" w:rsidR="00CC2792" w:rsidRPr="008A09A7" w:rsidRDefault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8A09A7" w:rsidRPr="00392918" w14:paraId="42F18B26" w14:textId="77777777" w:rsidTr="008A09A7">
        <w:tc>
          <w:tcPr>
            <w:tcW w:w="1368" w:type="dxa"/>
          </w:tcPr>
          <w:p w14:paraId="0D9F2023" w14:textId="77777777" w:rsidR="00CC2792" w:rsidRPr="0095434C" w:rsidRDefault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Inhoud</w:t>
            </w:r>
          </w:p>
        </w:tc>
        <w:tc>
          <w:tcPr>
            <w:tcW w:w="6750" w:type="dxa"/>
          </w:tcPr>
          <w:p w14:paraId="2CA09CC2" w14:textId="77777777" w:rsidR="00CC2792" w:rsidRPr="008A09A7" w:rsidRDefault="00FE0A63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Is er omschreven waar de leeractiviteit over gaat?</w:t>
            </w:r>
          </w:p>
          <w:p w14:paraId="28AA813D" w14:textId="77777777" w:rsidR="008B6014" w:rsidRPr="008A09A7" w:rsidRDefault="00FE0A63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Is er verwezen naar bronnen?</w:t>
            </w:r>
          </w:p>
        </w:tc>
        <w:tc>
          <w:tcPr>
            <w:tcW w:w="662" w:type="dxa"/>
          </w:tcPr>
          <w:p w14:paraId="302CD4EE" w14:textId="77777777" w:rsidR="00CC2792" w:rsidRPr="008A09A7" w:rsidRDefault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8A09A7" w:rsidRPr="00392918" w14:paraId="27939EBD" w14:textId="77777777" w:rsidTr="008A09A7">
        <w:tc>
          <w:tcPr>
            <w:tcW w:w="1368" w:type="dxa"/>
          </w:tcPr>
          <w:p w14:paraId="4773FEBB" w14:textId="77777777" w:rsidR="00CC2792" w:rsidRPr="0095434C" w:rsidRDefault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Organisatie</w:t>
            </w:r>
          </w:p>
        </w:tc>
        <w:tc>
          <w:tcPr>
            <w:tcW w:w="6750" w:type="dxa"/>
          </w:tcPr>
          <w:p w14:paraId="4800222D" w14:textId="77777777" w:rsidR="0095434C" w:rsidRDefault="008B6014" w:rsidP="0095434C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Is er omschreven hoe de klas / leerlingen georganiseerd worden?</w:t>
            </w:r>
            <w:r w:rsidR="0095434C"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</w:p>
          <w:p w14:paraId="482BF4CF" w14:textId="77777777" w:rsidR="008B6014" w:rsidRPr="008A09A7" w:rsidRDefault="008B6014" w:rsidP="0095434C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Wat is de rol van de leraar tijdens de leeractiviteit?</w:t>
            </w:r>
          </w:p>
        </w:tc>
        <w:tc>
          <w:tcPr>
            <w:tcW w:w="662" w:type="dxa"/>
          </w:tcPr>
          <w:p w14:paraId="595B8895" w14:textId="77777777" w:rsidR="00CC2792" w:rsidRPr="008A09A7" w:rsidRDefault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8A09A7" w:rsidRPr="00392918" w14:paraId="53AAF457" w14:textId="77777777" w:rsidTr="008A09A7">
        <w:tc>
          <w:tcPr>
            <w:tcW w:w="1368" w:type="dxa"/>
          </w:tcPr>
          <w:p w14:paraId="653D6DA2" w14:textId="77777777" w:rsidR="00CC2792" w:rsidRPr="0095434C" w:rsidRDefault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Leermiddelen</w:t>
            </w:r>
          </w:p>
        </w:tc>
        <w:tc>
          <w:tcPr>
            <w:tcW w:w="6750" w:type="dxa"/>
          </w:tcPr>
          <w:p w14:paraId="00A3C9CE" w14:textId="77777777" w:rsidR="008B6014" w:rsidRPr="008A09A7" w:rsidRDefault="008B6014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Is er omschreven welke leermiddelen nodig zijn om de leeractiviteit uit te voeren?</w:t>
            </w:r>
          </w:p>
        </w:tc>
        <w:tc>
          <w:tcPr>
            <w:tcW w:w="662" w:type="dxa"/>
          </w:tcPr>
          <w:p w14:paraId="2681912B" w14:textId="77777777" w:rsidR="00CC2792" w:rsidRPr="008A09A7" w:rsidRDefault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</w:tbl>
    <w:p w14:paraId="606C8B27" w14:textId="77777777" w:rsidR="00CC2792" w:rsidRPr="008A09A7" w:rsidRDefault="00CC2792">
      <w:pPr>
        <w:rPr>
          <w:rFonts w:asciiTheme="majorHAnsi" w:hAnsiTheme="majorHAnsi"/>
          <w:szCs w:val="20"/>
          <w:lang w:val="nl-NL"/>
        </w:rPr>
      </w:pPr>
    </w:p>
    <w:p w14:paraId="3F233BB9" w14:textId="77777777" w:rsidR="00CC2792" w:rsidRPr="008A09A7" w:rsidRDefault="00CC2792">
      <w:pPr>
        <w:rPr>
          <w:rFonts w:asciiTheme="majorHAnsi" w:hAnsiTheme="majorHAnsi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68"/>
        <w:gridCol w:w="6750"/>
        <w:gridCol w:w="662"/>
      </w:tblGrid>
      <w:tr w:rsidR="008A09A7" w:rsidRPr="0095434C" w14:paraId="6B692B7A" w14:textId="77777777" w:rsidTr="008A09A7">
        <w:tc>
          <w:tcPr>
            <w:tcW w:w="1368" w:type="dxa"/>
          </w:tcPr>
          <w:p w14:paraId="45B6F8E8" w14:textId="77777777" w:rsidR="00CC2792" w:rsidRPr="0095434C" w:rsidRDefault="00CC2792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R</w:t>
            </w:r>
            <w:r w:rsidR="008B6014" w:rsidRPr="0095434C">
              <w:rPr>
                <w:rFonts w:asciiTheme="majorHAnsi" w:hAnsiTheme="majorHAnsi"/>
                <w:b/>
                <w:szCs w:val="20"/>
                <w:lang w:val="nl-NL"/>
              </w:rPr>
              <w:t>UIMTE</w:t>
            </w:r>
          </w:p>
          <w:p w14:paraId="1777A7D0" w14:textId="77777777" w:rsidR="00CC2792" w:rsidRPr="0095434C" w:rsidRDefault="00CC2792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</w:p>
        </w:tc>
        <w:tc>
          <w:tcPr>
            <w:tcW w:w="6750" w:type="dxa"/>
          </w:tcPr>
          <w:p w14:paraId="646D8DA2" w14:textId="77777777" w:rsidR="00CC2792" w:rsidRPr="0095434C" w:rsidRDefault="008B6014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Omschrijving</w:t>
            </w:r>
          </w:p>
        </w:tc>
        <w:tc>
          <w:tcPr>
            <w:tcW w:w="662" w:type="dxa"/>
          </w:tcPr>
          <w:p w14:paraId="59DF6D19" w14:textId="77777777" w:rsidR="00CC2792" w:rsidRPr="0095434C" w:rsidRDefault="00CC2792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</w:p>
        </w:tc>
      </w:tr>
      <w:tr w:rsidR="008A09A7" w:rsidRPr="00392918" w14:paraId="1676028A" w14:textId="77777777" w:rsidTr="008A09A7">
        <w:tc>
          <w:tcPr>
            <w:tcW w:w="1368" w:type="dxa"/>
          </w:tcPr>
          <w:p w14:paraId="3CB5C787" w14:textId="77777777" w:rsidR="00CC2792" w:rsidRPr="0095434C" w:rsidRDefault="008B6014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Duidelijkheid</w:t>
            </w:r>
          </w:p>
        </w:tc>
        <w:tc>
          <w:tcPr>
            <w:tcW w:w="6750" w:type="dxa"/>
          </w:tcPr>
          <w:p w14:paraId="24B46893" w14:textId="77777777" w:rsidR="00CC2792" w:rsidRDefault="008B6014" w:rsidP="00CC2792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Is duidelijk omschreven wat er van leerlingen verwacht wordt?</w:t>
            </w:r>
          </w:p>
          <w:p w14:paraId="381CA3C6" w14:textId="77777777" w:rsidR="0095434C" w:rsidRPr="008A09A7" w:rsidRDefault="0095434C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  <w:tc>
          <w:tcPr>
            <w:tcW w:w="662" w:type="dxa"/>
          </w:tcPr>
          <w:p w14:paraId="3DC3AAA3" w14:textId="77777777" w:rsidR="00CC2792" w:rsidRPr="008A09A7" w:rsidRDefault="00CC2792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8A09A7" w:rsidRPr="00392918" w14:paraId="720BE21A" w14:textId="77777777" w:rsidTr="008A09A7">
        <w:tc>
          <w:tcPr>
            <w:tcW w:w="1368" w:type="dxa"/>
          </w:tcPr>
          <w:p w14:paraId="484C1B02" w14:textId="77777777" w:rsidR="008A09A7" w:rsidRPr="0095434C" w:rsidRDefault="008A09A7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Consistentie</w:t>
            </w:r>
          </w:p>
        </w:tc>
        <w:tc>
          <w:tcPr>
            <w:tcW w:w="6750" w:type="dxa"/>
          </w:tcPr>
          <w:p w14:paraId="2AB50261" w14:textId="77777777" w:rsidR="008A09A7" w:rsidRDefault="008A09A7" w:rsidP="00CC2792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Past de leeractiviteit bij de leerdoelen die onder ‘aanbod’ beschreven zijn?</w:t>
            </w:r>
          </w:p>
          <w:p w14:paraId="7D29173B" w14:textId="77777777" w:rsidR="0095434C" w:rsidRPr="008A09A7" w:rsidRDefault="0095434C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  <w:tc>
          <w:tcPr>
            <w:tcW w:w="662" w:type="dxa"/>
          </w:tcPr>
          <w:p w14:paraId="2C6D2407" w14:textId="77777777" w:rsidR="008A09A7" w:rsidRPr="008A09A7" w:rsidRDefault="008A09A7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8A09A7" w:rsidRPr="00392918" w14:paraId="341AAC73" w14:textId="77777777" w:rsidTr="008A09A7">
        <w:tc>
          <w:tcPr>
            <w:tcW w:w="1368" w:type="dxa"/>
          </w:tcPr>
          <w:p w14:paraId="4CEDFD2D" w14:textId="77777777" w:rsidR="008B6014" w:rsidRPr="0095434C" w:rsidRDefault="008B6014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Tijd</w:t>
            </w:r>
          </w:p>
        </w:tc>
        <w:tc>
          <w:tcPr>
            <w:tcW w:w="6750" w:type="dxa"/>
          </w:tcPr>
          <w:p w14:paraId="61167964" w14:textId="77777777" w:rsidR="008B6014" w:rsidRDefault="008B6014" w:rsidP="00CC2792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Is omschreven hoe lang de leerlingen met de activiteit bezig zijn?</w:t>
            </w:r>
          </w:p>
          <w:p w14:paraId="363BED8F" w14:textId="77777777" w:rsidR="0095434C" w:rsidRPr="008A09A7" w:rsidRDefault="0095434C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  <w:tc>
          <w:tcPr>
            <w:tcW w:w="662" w:type="dxa"/>
          </w:tcPr>
          <w:p w14:paraId="341566EF" w14:textId="77777777" w:rsidR="008B6014" w:rsidRPr="008A09A7" w:rsidRDefault="008B6014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8A09A7" w:rsidRPr="00392918" w14:paraId="0C4E1616" w14:textId="77777777" w:rsidTr="008A09A7">
        <w:tc>
          <w:tcPr>
            <w:tcW w:w="1368" w:type="dxa"/>
          </w:tcPr>
          <w:p w14:paraId="7E569882" w14:textId="77777777" w:rsidR="00CC2792" w:rsidRPr="0095434C" w:rsidRDefault="008B6014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Mate van vrijheid</w:t>
            </w:r>
          </w:p>
        </w:tc>
        <w:tc>
          <w:tcPr>
            <w:tcW w:w="6750" w:type="dxa"/>
          </w:tcPr>
          <w:p w14:paraId="5B25A02C" w14:textId="77777777" w:rsidR="00CC2792" w:rsidRPr="008A09A7" w:rsidRDefault="008B6014" w:rsidP="00CC2792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Is aangegeven hoe vrij leerlingen aan de leeractiviteit kunnen werken?</w:t>
            </w:r>
          </w:p>
        </w:tc>
        <w:tc>
          <w:tcPr>
            <w:tcW w:w="662" w:type="dxa"/>
          </w:tcPr>
          <w:p w14:paraId="4D7E9605" w14:textId="77777777" w:rsidR="00CC2792" w:rsidRPr="008A09A7" w:rsidRDefault="00CC2792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8A09A7" w:rsidRPr="00392918" w14:paraId="66D3BE80" w14:textId="77777777" w:rsidTr="008A09A7">
        <w:tc>
          <w:tcPr>
            <w:tcW w:w="1368" w:type="dxa"/>
          </w:tcPr>
          <w:p w14:paraId="2AB1FC6C" w14:textId="77777777" w:rsidR="008A09A7" w:rsidRPr="0095434C" w:rsidRDefault="008A09A7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Kracht</w:t>
            </w:r>
          </w:p>
        </w:tc>
        <w:tc>
          <w:tcPr>
            <w:tcW w:w="6750" w:type="dxa"/>
          </w:tcPr>
          <w:p w14:paraId="092D7814" w14:textId="77777777" w:rsidR="008A09A7" w:rsidRPr="008A09A7" w:rsidRDefault="008A09A7" w:rsidP="00CC2792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Is de leeractiviteit activerend, uitdagend en motiverend voor leerlingen?</w:t>
            </w:r>
          </w:p>
          <w:p w14:paraId="30645DA0" w14:textId="77777777" w:rsidR="008A09A7" w:rsidRPr="008A09A7" w:rsidRDefault="008A09A7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  <w:tc>
          <w:tcPr>
            <w:tcW w:w="662" w:type="dxa"/>
          </w:tcPr>
          <w:p w14:paraId="15688C1C" w14:textId="77777777" w:rsidR="008A09A7" w:rsidRPr="008A09A7" w:rsidRDefault="008A09A7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</w:tbl>
    <w:p w14:paraId="64401468" w14:textId="77777777" w:rsidR="00CC2792" w:rsidRPr="008A09A7" w:rsidRDefault="00CC2792">
      <w:pPr>
        <w:rPr>
          <w:rFonts w:asciiTheme="majorHAnsi" w:hAnsiTheme="majorHAnsi"/>
          <w:szCs w:val="20"/>
          <w:lang w:val="nl-NL"/>
        </w:rPr>
      </w:pPr>
    </w:p>
    <w:p w14:paraId="095BC6CE" w14:textId="77777777" w:rsidR="00CC2792" w:rsidRPr="008A09A7" w:rsidRDefault="00CC2792">
      <w:pPr>
        <w:rPr>
          <w:rFonts w:asciiTheme="majorHAnsi" w:hAnsiTheme="majorHAnsi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68"/>
        <w:gridCol w:w="6750"/>
        <w:gridCol w:w="662"/>
      </w:tblGrid>
      <w:tr w:rsidR="00CC2792" w:rsidRPr="0095434C" w14:paraId="75AE4AF7" w14:textId="77777777" w:rsidTr="008A09A7">
        <w:tc>
          <w:tcPr>
            <w:tcW w:w="1368" w:type="dxa"/>
          </w:tcPr>
          <w:p w14:paraId="20E68B54" w14:textId="77777777" w:rsidR="00CC2792" w:rsidRPr="0095434C" w:rsidRDefault="008B6014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FEEDBACK EN INTERACTIE</w:t>
            </w:r>
          </w:p>
        </w:tc>
        <w:tc>
          <w:tcPr>
            <w:tcW w:w="6750" w:type="dxa"/>
          </w:tcPr>
          <w:p w14:paraId="477BDBB9" w14:textId="77777777" w:rsidR="00CC2792" w:rsidRPr="0095434C" w:rsidRDefault="008B6014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Omschrijving</w:t>
            </w:r>
          </w:p>
        </w:tc>
        <w:tc>
          <w:tcPr>
            <w:tcW w:w="662" w:type="dxa"/>
          </w:tcPr>
          <w:p w14:paraId="75A9299C" w14:textId="77777777" w:rsidR="00CC2792" w:rsidRPr="0095434C" w:rsidRDefault="00CC2792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</w:p>
        </w:tc>
      </w:tr>
      <w:tr w:rsidR="00CC2792" w:rsidRPr="00392918" w14:paraId="6E5A1296" w14:textId="77777777" w:rsidTr="008A09A7">
        <w:tc>
          <w:tcPr>
            <w:tcW w:w="1368" w:type="dxa"/>
          </w:tcPr>
          <w:p w14:paraId="3A7EEB54" w14:textId="77777777" w:rsidR="00CC2792" w:rsidRPr="0095434C" w:rsidRDefault="008B6014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Sturende vragen</w:t>
            </w:r>
          </w:p>
        </w:tc>
        <w:tc>
          <w:tcPr>
            <w:tcW w:w="6750" w:type="dxa"/>
          </w:tcPr>
          <w:p w14:paraId="3216CA43" w14:textId="77777777" w:rsidR="00CC2792" w:rsidRPr="008A09A7" w:rsidRDefault="008B6014" w:rsidP="00CC2792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Zijn er voorbeeldvragen voor feedback en interactie gegeven?</w:t>
            </w:r>
          </w:p>
          <w:p w14:paraId="2F5A3087" w14:textId="77777777" w:rsidR="008B6014" w:rsidRPr="008A09A7" w:rsidRDefault="0095434C" w:rsidP="0095434C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>(Bv</w:t>
            </w:r>
            <w:r w:rsidR="008B6014" w:rsidRPr="008A09A7">
              <w:rPr>
                <w:rFonts w:asciiTheme="majorHAnsi" w:hAnsiTheme="majorHAnsi"/>
                <w:szCs w:val="20"/>
                <w:lang w:val="nl-NL"/>
              </w:rPr>
              <w:t xml:space="preserve">: </w:t>
            </w:r>
            <w:r w:rsidR="008B6014" w:rsidRPr="0095434C">
              <w:rPr>
                <w:rFonts w:asciiTheme="majorHAnsi" w:hAnsiTheme="majorHAnsi"/>
                <w:i/>
                <w:szCs w:val="20"/>
                <w:lang w:val="nl-NL"/>
              </w:rPr>
              <w:t>‘</w:t>
            </w:r>
            <w:r w:rsidR="008A09A7" w:rsidRPr="0095434C">
              <w:rPr>
                <w:rFonts w:asciiTheme="majorHAnsi" w:hAnsiTheme="majorHAnsi"/>
                <w:i/>
                <w:szCs w:val="20"/>
                <w:lang w:val="nl-NL"/>
              </w:rPr>
              <w:t>Op welke manier denken jullie dat er gewerkt wordt aan duurzaamheid?’</w:t>
            </w:r>
            <w:r w:rsidR="008A09A7" w:rsidRPr="008A09A7">
              <w:rPr>
                <w:rFonts w:asciiTheme="majorHAnsi" w:hAnsiTheme="majorHAnsi"/>
                <w:szCs w:val="20"/>
                <w:lang w:val="nl-NL"/>
              </w:rPr>
              <w:t>)</w:t>
            </w:r>
          </w:p>
        </w:tc>
        <w:tc>
          <w:tcPr>
            <w:tcW w:w="662" w:type="dxa"/>
          </w:tcPr>
          <w:p w14:paraId="320469C2" w14:textId="77777777" w:rsidR="00CC2792" w:rsidRPr="008A09A7" w:rsidRDefault="00CC2792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</w:tbl>
    <w:p w14:paraId="1087FFE7" w14:textId="77777777" w:rsidR="00CC2792" w:rsidRPr="008A09A7" w:rsidRDefault="00CC2792">
      <w:pPr>
        <w:rPr>
          <w:rFonts w:asciiTheme="majorHAnsi" w:hAnsiTheme="majorHAnsi"/>
          <w:szCs w:val="20"/>
          <w:lang w:val="nl-NL"/>
        </w:rPr>
      </w:pPr>
    </w:p>
    <w:p w14:paraId="4C70FAB0" w14:textId="77777777" w:rsidR="00CC2792" w:rsidRPr="008A09A7" w:rsidRDefault="00CC2792">
      <w:pPr>
        <w:rPr>
          <w:rFonts w:asciiTheme="majorHAnsi" w:hAnsiTheme="majorHAnsi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68"/>
        <w:gridCol w:w="6750"/>
        <w:gridCol w:w="662"/>
      </w:tblGrid>
      <w:tr w:rsidR="00CC2792" w:rsidRPr="0095434C" w14:paraId="189C56A7" w14:textId="77777777" w:rsidTr="008A09A7">
        <w:tc>
          <w:tcPr>
            <w:tcW w:w="1368" w:type="dxa"/>
          </w:tcPr>
          <w:p w14:paraId="254E0D80" w14:textId="77777777" w:rsidR="00CC2792" w:rsidRPr="0095434C" w:rsidRDefault="008B6014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EVALUATIE</w:t>
            </w:r>
          </w:p>
          <w:p w14:paraId="3E68BFFE" w14:textId="77777777" w:rsidR="00CC2792" w:rsidRPr="0095434C" w:rsidRDefault="00CC2792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</w:p>
        </w:tc>
        <w:tc>
          <w:tcPr>
            <w:tcW w:w="6750" w:type="dxa"/>
          </w:tcPr>
          <w:p w14:paraId="539A3A9B" w14:textId="77777777" w:rsidR="00CC2792" w:rsidRPr="0095434C" w:rsidRDefault="008B6014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Omschrijving</w:t>
            </w:r>
          </w:p>
        </w:tc>
        <w:tc>
          <w:tcPr>
            <w:tcW w:w="662" w:type="dxa"/>
          </w:tcPr>
          <w:p w14:paraId="5EC72326" w14:textId="77777777" w:rsidR="00CC2792" w:rsidRPr="0095434C" w:rsidRDefault="00CC2792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</w:p>
        </w:tc>
      </w:tr>
      <w:tr w:rsidR="008A09A7" w:rsidRPr="00392918" w14:paraId="1AC77BBA" w14:textId="77777777" w:rsidTr="008A09A7">
        <w:tc>
          <w:tcPr>
            <w:tcW w:w="1368" w:type="dxa"/>
          </w:tcPr>
          <w:p w14:paraId="40B50315" w14:textId="77777777" w:rsidR="008A09A7" w:rsidRPr="0095434C" w:rsidRDefault="008A09A7" w:rsidP="008A09A7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Alternatieven</w:t>
            </w:r>
          </w:p>
        </w:tc>
        <w:tc>
          <w:tcPr>
            <w:tcW w:w="6750" w:type="dxa"/>
          </w:tcPr>
          <w:p w14:paraId="7B44223A" w14:textId="77777777" w:rsidR="008A09A7" w:rsidRDefault="008A09A7" w:rsidP="008A09A7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Kan er gekozen worden uit meerdere evaluatievormen?</w:t>
            </w:r>
          </w:p>
          <w:p w14:paraId="7FE216F5" w14:textId="77777777" w:rsidR="0095434C" w:rsidRPr="008A09A7" w:rsidRDefault="0095434C" w:rsidP="008A09A7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  <w:tc>
          <w:tcPr>
            <w:tcW w:w="662" w:type="dxa"/>
          </w:tcPr>
          <w:p w14:paraId="1F97BA01" w14:textId="77777777" w:rsidR="008A09A7" w:rsidRPr="008A09A7" w:rsidRDefault="008A09A7" w:rsidP="008A09A7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8A09A7" w:rsidRPr="00392918" w14:paraId="451C1453" w14:textId="77777777" w:rsidTr="008A09A7">
        <w:tc>
          <w:tcPr>
            <w:tcW w:w="1368" w:type="dxa"/>
          </w:tcPr>
          <w:p w14:paraId="71E24D5C" w14:textId="77777777" w:rsidR="008A09A7" w:rsidRPr="0095434C" w:rsidRDefault="008A09A7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Duidelijkheid</w:t>
            </w:r>
          </w:p>
        </w:tc>
        <w:tc>
          <w:tcPr>
            <w:tcW w:w="6750" w:type="dxa"/>
          </w:tcPr>
          <w:p w14:paraId="11BEA482" w14:textId="77777777" w:rsidR="008A09A7" w:rsidRPr="008A09A7" w:rsidRDefault="008A09A7" w:rsidP="008A09A7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Is duidelijk omschreven hoe de prestaties van  leerlingen geëvalueerd en beoordeeld worden?</w:t>
            </w:r>
          </w:p>
        </w:tc>
        <w:tc>
          <w:tcPr>
            <w:tcW w:w="662" w:type="dxa"/>
          </w:tcPr>
          <w:p w14:paraId="59B9B9DC" w14:textId="77777777" w:rsidR="008A09A7" w:rsidRPr="008A09A7" w:rsidRDefault="008A09A7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8A09A7" w:rsidRPr="00392918" w14:paraId="04868EB0" w14:textId="77777777" w:rsidTr="008A09A7">
        <w:tc>
          <w:tcPr>
            <w:tcW w:w="1368" w:type="dxa"/>
          </w:tcPr>
          <w:p w14:paraId="6144811A" w14:textId="77777777" w:rsidR="008A09A7" w:rsidRPr="0095434C" w:rsidRDefault="008A09A7" w:rsidP="00CC2792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Consistentie</w:t>
            </w:r>
          </w:p>
        </w:tc>
        <w:tc>
          <w:tcPr>
            <w:tcW w:w="6750" w:type="dxa"/>
          </w:tcPr>
          <w:p w14:paraId="1C19B131" w14:textId="77777777" w:rsidR="008A09A7" w:rsidRPr="008A09A7" w:rsidRDefault="008A09A7" w:rsidP="008A09A7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>Passen de evaluatie</w:t>
            </w:r>
            <w:r w:rsidR="0095434C">
              <w:rPr>
                <w:rFonts w:asciiTheme="majorHAnsi" w:hAnsiTheme="majorHAnsi"/>
                <w:szCs w:val="20"/>
                <w:lang w:val="nl-NL"/>
              </w:rPr>
              <w:t>ve</w:t>
            </w:r>
            <w:r w:rsidRPr="008A09A7">
              <w:rPr>
                <w:rFonts w:asciiTheme="majorHAnsi" w:hAnsiTheme="majorHAnsi"/>
                <w:szCs w:val="20"/>
                <w:lang w:val="nl-NL"/>
              </w:rPr>
              <w:t xml:space="preserve"> activiteiten bij de leerdoelen en de leeractiviteiten die onder ‘aanbod’ en ‘ruimte’ beschreven zijn?</w:t>
            </w:r>
          </w:p>
        </w:tc>
        <w:tc>
          <w:tcPr>
            <w:tcW w:w="662" w:type="dxa"/>
          </w:tcPr>
          <w:p w14:paraId="20AF6A1D" w14:textId="77777777" w:rsidR="008A09A7" w:rsidRPr="008A09A7" w:rsidRDefault="008A09A7" w:rsidP="00CC2792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</w:tbl>
    <w:p w14:paraId="391CB999" w14:textId="77777777" w:rsidR="00C54EF6" w:rsidRDefault="00C54EF6">
      <w:pPr>
        <w:rPr>
          <w:rFonts w:asciiTheme="majorHAnsi" w:hAnsiTheme="majorHAnsi"/>
          <w:szCs w:val="20"/>
          <w:lang w:val="nl-NL"/>
        </w:rPr>
      </w:pPr>
    </w:p>
    <w:p w14:paraId="1E08FD3F" w14:textId="77777777" w:rsidR="00C54EF6" w:rsidRDefault="00C54EF6">
      <w:pPr>
        <w:rPr>
          <w:rFonts w:asciiTheme="majorHAnsi" w:hAnsiTheme="majorHAnsi"/>
          <w:szCs w:val="20"/>
          <w:lang w:val="nl-NL"/>
        </w:rPr>
      </w:pPr>
      <w:r>
        <w:rPr>
          <w:rFonts w:asciiTheme="majorHAnsi" w:hAnsiTheme="majorHAnsi"/>
          <w:szCs w:val="20"/>
          <w:lang w:val="nl-NL"/>
        </w:rPr>
        <w:br w:type="page"/>
      </w:r>
    </w:p>
    <w:p w14:paraId="59E82B7B" w14:textId="77777777" w:rsidR="00CC2792" w:rsidRPr="00D83A44" w:rsidRDefault="00C54EF6" w:rsidP="00D83A44">
      <w:pPr>
        <w:jc w:val="center"/>
        <w:rPr>
          <w:rFonts w:asciiTheme="majorHAnsi" w:hAnsiTheme="majorHAnsi"/>
          <w:b/>
          <w:sz w:val="24"/>
          <w:lang w:val="nl-NL"/>
        </w:rPr>
      </w:pPr>
      <w:r w:rsidRPr="00D83A44">
        <w:rPr>
          <w:rFonts w:asciiTheme="majorHAnsi" w:hAnsiTheme="majorHAnsi"/>
          <w:b/>
          <w:sz w:val="24"/>
          <w:lang w:val="nl-NL"/>
        </w:rPr>
        <w:lastRenderedPageBreak/>
        <w:t>Checklist voor een arrangement</w:t>
      </w:r>
    </w:p>
    <w:p w14:paraId="3AD90678" w14:textId="77777777" w:rsidR="00C54EF6" w:rsidRDefault="00C54EF6">
      <w:pPr>
        <w:rPr>
          <w:rFonts w:asciiTheme="majorHAnsi" w:hAnsiTheme="majorHAnsi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2"/>
        <w:gridCol w:w="6750"/>
        <w:gridCol w:w="662"/>
      </w:tblGrid>
      <w:tr w:rsidR="003E348F" w:rsidRPr="0095434C" w14:paraId="5241844A" w14:textId="77777777" w:rsidTr="00D83A44">
        <w:tc>
          <w:tcPr>
            <w:tcW w:w="1392" w:type="dxa"/>
          </w:tcPr>
          <w:p w14:paraId="32D9FBF1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AANBOD</w:t>
            </w:r>
          </w:p>
          <w:p w14:paraId="6FA317ED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</w:p>
        </w:tc>
        <w:tc>
          <w:tcPr>
            <w:tcW w:w="6750" w:type="dxa"/>
          </w:tcPr>
          <w:p w14:paraId="5ED9D4F5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Omschrijving</w:t>
            </w:r>
          </w:p>
        </w:tc>
        <w:tc>
          <w:tcPr>
            <w:tcW w:w="662" w:type="dxa"/>
          </w:tcPr>
          <w:p w14:paraId="65CBB090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</w:p>
        </w:tc>
      </w:tr>
      <w:tr w:rsidR="003E348F" w:rsidRPr="00392918" w14:paraId="7583426E" w14:textId="77777777" w:rsidTr="00D83A44">
        <w:tc>
          <w:tcPr>
            <w:tcW w:w="1392" w:type="dxa"/>
          </w:tcPr>
          <w:p w14:paraId="367CEE04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Thema van Unesco</w:t>
            </w:r>
          </w:p>
        </w:tc>
        <w:tc>
          <w:tcPr>
            <w:tcW w:w="6750" w:type="dxa"/>
          </w:tcPr>
          <w:p w14:paraId="71C3CED7" w14:textId="77777777" w:rsidR="003E348F" w:rsidRDefault="00392918" w:rsidP="003E348F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>Aan</w:t>
            </w:r>
            <w:r w:rsidR="003E348F" w:rsidRPr="008A09A7">
              <w:rPr>
                <w:rFonts w:asciiTheme="majorHAnsi" w:hAnsiTheme="majorHAnsi"/>
                <w:szCs w:val="20"/>
                <w:lang w:val="nl-NL"/>
              </w:rPr>
              <w:t xml:space="preserve"> welke UNESCO thema’s </w:t>
            </w:r>
            <w:r>
              <w:rPr>
                <w:rFonts w:asciiTheme="majorHAnsi" w:hAnsiTheme="majorHAnsi"/>
                <w:szCs w:val="20"/>
                <w:lang w:val="nl-NL"/>
              </w:rPr>
              <w:t>levert</w:t>
            </w:r>
            <w:r w:rsidRPr="008A09A7"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  <w:r w:rsidR="003E348F">
              <w:rPr>
                <w:rFonts w:asciiTheme="majorHAnsi" w:hAnsiTheme="majorHAnsi"/>
                <w:szCs w:val="20"/>
                <w:lang w:val="nl-NL"/>
              </w:rPr>
              <w:t>het arrangement</w:t>
            </w:r>
            <w:r>
              <w:rPr>
                <w:rFonts w:asciiTheme="majorHAnsi" w:hAnsiTheme="majorHAnsi"/>
                <w:szCs w:val="20"/>
                <w:lang w:val="nl-NL"/>
              </w:rPr>
              <w:t xml:space="preserve"> een bijdrage</w:t>
            </w:r>
            <w:r w:rsidR="003E348F" w:rsidRPr="008A09A7">
              <w:rPr>
                <w:rFonts w:asciiTheme="majorHAnsi" w:hAnsiTheme="majorHAnsi"/>
                <w:szCs w:val="20"/>
                <w:lang w:val="nl-NL"/>
              </w:rPr>
              <w:t xml:space="preserve"> (vrede en mensenrechten, burgerschap, intercultureel leren, duurzame ontwikkeling)?</w:t>
            </w:r>
          </w:p>
          <w:p w14:paraId="7FE30191" w14:textId="77777777" w:rsidR="00D83A44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  <w:p w14:paraId="42C0146E" w14:textId="77777777" w:rsidR="00D83A44" w:rsidRPr="008A09A7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  <w:tc>
          <w:tcPr>
            <w:tcW w:w="662" w:type="dxa"/>
          </w:tcPr>
          <w:p w14:paraId="5DDCAA6F" w14:textId="77777777" w:rsidR="003E348F" w:rsidRPr="008A09A7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3E348F" w:rsidRPr="00392918" w14:paraId="7A37DA84" w14:textId="77777777" w:rsidTr="00D83A44">
        <w:tc>
          <w:tcPr>
            <w:tcW w:w="1392" w:type="dxa"/>
          </w:tcPr>
          <w:p w14:paraId="47987B8F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Pijlers van Unesco</w:t>
            </w:r>
          </w:p>
        </w:tc>
        <w:tc>
          <w:tcPr>
            <w:tcW w:w="6750" w:type="dxa"/>
          </w:tcPr>
          <w:p w14:paraId="3FC8F1B2" w14:textId="366B8EEA" w:rsidR="003E348F" w:rsidRDefault="009663B8" w:rsidP="003E348F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>Vormt het leerarrangement een evenwichtig geheel tussen</w:t>
            </w:r>
            <w:r w:rsidR="009C437E">
              <w:rPr>
                <w:rFonts w:asciiTheme="majorHAnsi" w:hAnsiTheme="majorHAnsi"/>
                <w:szCs w:val="20"/>
                <w:lang w:val="nl-NL"/>
              </w:rPr>
              <w:t xml:space="preserve"> kennis (leren weten), vakvaardigheden (</w:t>
            </w:r>
            <w:r w:rsidR="003E348F" w:rsidRPr="008A09A7">
              <w:rPr>
                <w:rFonts w:asciiTheme="majorHAnsi" w:hAnsiTheme="majorHAnsi"/>
                <w:szCs w:val="20"/>
                <w:lang w:val="nl-NL"/>
              </w:rPr>
              <w:t>leren doen</w:t>
            </w:r>
            <w:r w:rsidR="009C437E">
              <w:rPr>
                <w:rFonts w:asciiTheme="majorHAnsi" w:hAnsiTheme="majorHAnsi"/>
                <w:szCs w:val="20"/>
                <w:lang w:val="nl-NL"/>
              </w:rPr>
              <w:t>)</w:t>
            </w:r>
            <w:r w:rsidR="003E348F" w:rsidRPr="008A09A7">
              <w:rPr>
                <w:rFonts w:asciiTheme="majorHAnsi" w:hAnsiTheme="majorHAnsi"/>
                <w:szCs w:val="20"/>
                <w:lang w:val="nl-NL"/>
              </w:rPr>
              <w:t>,</w:t>
            </w:r>
            <w:r w:rsidR="009C437E"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  <w:r w:rsidR="003E348F" w:rsidRPr="008A09A7"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  <w:r w:rsidR="009C437E">
              <w:rPr>
                <w:rFonts w:asciiTheme="majorHAnsi" w:hAnsiTheme="majorHAnsi"/>
                <w:szCs w:val="20"/>
                <w:lang w:val="nl-NL"/>
              </w:rPr>
              <w:t>sociale vaardigheden (</w:t>
            </w:r>
            <w:r w:rsidR="003E348F" w:rsidRPr="008A09A7">
              <w:rPr>
                <w:rFonts w:asciiTheme="majorHAnsi" w:hAnsiTheme="majorHAnsi"/>
                <w:szCs w:val="20"/>
                <w:lang w:val="nl-NL"/>
              </w:rPr>
              <w:t>leren samenleven</w:t>
            </w:r>
            <w:r w:rsidR="009C437E">
              <w:rPr>
                <w:rFonts w:asciiTheme="majorHAnsi" w:hAnsiTheme="majorHAnsi"/>
                <w:szCs w:val="20"/>
                <w:lang w:val="nl-NL"/>
              </w:rPr>
              <w:t>)</w:t>
            </w:r>
            <w:r w:rsidR="003E348F" w:rsidRPr="008A09A7">
              <w:rPr>
                <w:rFonts w:asciiTheme="majorHAnsi" w:hAnsiTheme="majorHAnsi"/>
                <w:szCs w:val="20"/>
                <w:lang w:val="nl-NL"/>
              </w:rPr>
              <w:t>,</w:t>
            </w:r>
            <w:r w:rsidR="009C437E">
              <w:rPr>
                <w:rFonts w:asciiTheme="majorHAnsi" w:hAnsiTheme="majorHAnsi"/>
                <w:szCs w:val="20"/>
                <w:lang w:val="nl-NL"/>
              </w:rPr>
              <w:t xml:space="preserve"> of persoonsontwikkeling</w:t>
            </w:r>
            <w:r w:rsidR="003E348F" w:rsidRPr="008A09A7"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  <w:r w:rsidR="009C437E">
              <w:rPr>
                <w:rFonts w:asciiTheme="majorHAnsi" w:hAnsiTheme="majorHAnsi"/>
                <w:szCs w:val="20"/>
                <w:lang w:val="nl-NL"/>
              </w:rPr>
              <w:t>(</w:t>
            </w:r>
            <w:r w:rsidR="003E348F" w:rsidRPr="008A09A7">
              <w:rPr>
                <w:rFonts w:asciiTheme="majorHAnsi" w:hAnsiTheme="majorHAnsi"/>
                <w:szCs w:val="20"/>
                <w:lang w:val="nl-NL"/>
              </w:rPr>
              <w:t>leren zijn)?</w:t>
            </w:r>
          </w:p>
          <w:p w14:paraId="10D352EA" w14:textId="77777777" w:rsidR="00D83A44" w:rsidRPr="008A09A7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  <w:tc>
          <w:tcPr>
            <w:tcW w:w="662" w:type="dxa"/>
          </w:tcPr>
          <w:p w14:paraId="16208FC3" w14:textId="77777777" w:rsidR="003E348F" w:rsidRPr="008A09A7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3E348F" w:rsidRPr="00392918" w14:paraId="59E04C02" w14:textId="77777777" w:rsidTr="00D83A44">
        <w:tc>
          <w:tcPr>
            <w:tcW w:w="1392" w:type="dxa"/>
          </w:tcPr>
          <w:p w14:paraId="4BC70060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Doelen</w:t>
            </w:r>
          </w:p>
        </w:tc>
        <w:tc>
          <w:tcPr>
            <w:tcW w:w="6750" w:type="dxa"/>
          </w:tcPr>
          <w:p w14:paraId="2C66379F" w14:textId="41A2497E" w:rsidR="003E348F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 xml:space="preserve">Zijn de doelen 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>ook voor de leerlingen</w:t>
            </w:r>
            <w:r w:rsidRPr="008A09A7">
              <w:rPr>
                <w:rFonts w:asciiTheme="majorHAnsi" w:hAnsiTheme="majorHAnsi"/>
                <w:szCs w:val="20"/>
                <w:lang w:val="nl-NL"/>
              </w:rPr>
              <w:t xml:space="preserve"> omschreven?</w:t>
            </w:r>
          </w:p>
          <w:p w14:paraId="687092F2" w14:textId="77777777" w:rsidR="00D83A44" w:rsidRPr="008A09A7" w:rsidRDefault="00392918" w:rsidP="003E348F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>Op welke wijze draagt het arrangement bij aan de kernwaarden van Unesco: internationale verbondenheid, verdraagzaamheid en solidariteit?</w:t>
            </w:r>
          </w:p>
          <w:p w14:paraId="41C232FE" w14:textId="77777777" w:rsidR="003E348F" w:rsidRPr="008A09A7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  <w:r w:rsidRPr="008A09A7">
              <w:rPr>
                <w:rFonts w:asciiTheme="majorHAnsi" w:hAnsiTheme="majorHAnsi"/>
                <w:szCs w:val="20"/>
                <w:lang w:val="nl-NL"/>
              </w:rPr>
              <w:t xml:space="preserve"> </w:t>
            </w:r>
          </w:p>
        </w:tc>
        <w:tc>
          <w:tcPr>
            <w:tcW w:w="662" w:type="dxa"/>
          </w:tcPr>
          <w:p w14:paraId="522B1563" w14:textId="77777777" w:rsidR="003E348F" w:rsidRPr="008A09A7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3E348F" w:rsidRPr="00392918" w14:paraId="135B254E" w14:textId="77777777" w:rsidTr="00D83A44">
        <w:tc>
          <w:tcPr>
            <w:tcW w:w="1392" w:type="dxa"/>
          </w:tcPr>
          <w:p w14:paraId="0CD0C8CA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 w:rsidRPr="0095434C">
              <w:rPr>
                <w:rFonts w:asciiTheme="majorHAnsi" w:hAnsiTheme="majorHAnsi"/>
                <w:b/>
                <w:szCs w:val="20"/>
                <w:lang w:val="nl-NL"/>
              </w:rPr>
              <w:t>Inhoud</w:t>
            </w:r>
          </w:p>
        </w:tc>
        <w:tc>
          <w:tcPr>
            <w:tcW w:w="6750" w:type="dxa"/>
          </w:tcPr>
          <w:p w14:paraId="40B39B9D" w14:textId="77777777" w:rsidR="003E348F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>Is het leerarrangement en zijn de onderdelen ervan beknopt omschreven?</w:t>
            </w:r>
          </w:p>
          <w:p w14:paraId="4565B2A6" w14:textId="77777777" w:rsidR="00D83A44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  <w:p w14:paraId="69835142" w14:textId="77777777" w:rsidR="00D83A44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  <w:p w14:paraId="6DD151B3" w14:textId="77777777" w:rsidR="00D83A44" w:rsidRPr="008A09A7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  <w:tc>
          <w:tcPr>
            <w:tcW w:w="662" w:type="dxa"/>
          </w:tcPr>
          <w:p w14:paraId="1238427B" w14:textId="77777777" w:rsidR="003E348F" w:rsidRPr="008A09A7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3E348F" w:rsidRPr="00392918" w14:paraId="79128C62" w14:textId="77777777" w:rsidTr="00D83A44">
        <w:tc>
          <w:tcPr>
            <w:tcW w:w="1392" w:type="dxa"/>
          </w:tcPr>
          <w:p w14:paraId="2AB2D2CA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>
              <w:rPr>
                <w:rFonts w:asciiTheme="majorHAnsi" w:hAnsiTheme="majorHAnsi"/>
                <w:b/>
                <w:szCs w:val="20"/>
                <w:lang w:val="nl-NL"/>
              </w:rPr>
              <w:t>Relevantie</w:t>
            </w:r>
          </w:p>
        </w:tc>
        <w:tc>
          <w:tcPr>
            <w:tcW w:w="6750" w:type="dxa"/>
          </w:tcPr>
          <w:p w14:paraId="294D64BA" w14:textId="77E099AF" w:rsidR="003E348F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 xml:space="preserve">Zijn de doelen en de leeractiviteiten 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>in overeenstemming met wat we bedacht hadden</w:t>
            </w:r>
            <w:r>
              <w:rPr>
                <w:rFonts w:asciiTheme="majorHAnsi" w:hAnsiTheme="majorHAnsi"/>
                <w:szCs w:val="20"/>
                <w:lang w:val="nl-NL"/>
              </w:rPr>
              <w:t>?</w:t>
            </w:r>
          </w:p>
          <w:p w14:paraId="30516E30" w14:textId="77777777" w:rsidR="00D83A44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  <w:p w14:paraId="3EFD058C" w14:textId="77777777" w:rsidR="00D83A44" w:rsidRPr="008A09A7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  <w:tc>
          <w:tcPr>
            <w:tcW w:w="662" w:type="dxa"/>
          </w:tcPr>
          <w:p w14:paraId="0BCAAB19" w14:textId="77777777" w:rsidR="003E348F" w:rsidRPr="008A09A7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3E348F" w:rsidRPr="00392918" w14:paraId="023E5BDF" w14:textId="77777777" w:rsidTr="00D83A44">
        <w:tc>
          <w:tcPr>
            <w:tcW w:w="1392" w:type="dxa"/>
          </w:tcPr>
          <w:p w14:paraId="57A0958B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>
              <w:rPr>
                <w:rFonts w:asciiTheme="majorHAnsi" w:hAnsiTheme="majorHAnsi"/>
                <w:b/>
                <w:szCs w:val="20"/>
                <w:lang w:val="nl-NL"/>
              </w:rPr>
              <w:t>Consistentie</w:t>
            </w:r>
          </w:p>
        </w:tc>
        <w:tc>
          <w:tcPr>
            <w:tcW w:w="6750" w:type="dxa"/>
          </w:tcPr>
          <w:p w14:paraId="4695DEC5" w14:textId="6E1E9B8F" w:rsidR="003E348F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>Zijn de doelen, leeractiviteiten en evaluatieve activiteiten een samenhangend geheel?</w:t>
            </w:r>
          </w:p>
          <w:p w14:paraId="7E900D45" w14:textId="77777777" w:rsidR="00D83A44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  <w:p w14:paraId="775A0ADF" w14:textId="77777777" w:rsidR="00D83A44" w:rsidRPr="008A09A7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  <w:tc>
          <w:tcPr>
            <w:tcW w:w="662" w:type="dxa"/>
          </w:tcPr>
          <w:p w14:paraId="54600220" w14:textId="77777777" w:rsidR="003E348F" w:rsidRPr="008A09A7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3E348F" w:rsidRPr="00392918" w14:paraId="5EEE31B3" w14:textId="77777777" w:rsidTr="00D83A44">
        <w:tc>
          <w:tcPr>
            <w:tcW w:w="1392" w:type="dxa"/>
          </w:tcPr>
          <w:p w14:paraId="2D57301D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>
              <w:rPr>
                <w:rFonts w:asciiTheme="majorHAnsi" w:hAnsiTheme="majorHAnsi"/>
                <w:b/>
                <w:szCs w:val="20"/>
                <w:lang w:val="nl-NL"/>
              </w:rPr>
              <w:t>Bruikbaarheid</w:t>
            </w:r>
          </w:p>
        </w:tc>
        <w:tc>
          <w:tcPr>
            <w:tcW w:w="6750" w:type="dxa"/>
          </w:tcPr>
          <w:p w14:paraId="04DD8190" w14:textId="79E829AD" w:rsidR="003E348F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>Is het leerar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>rangement praktisch uitvoerbaar w</w:t>
            </w:r>
            <w:r w:rsidR="00392918">
              <w:rPr>
                <w:rFonts w:asciiTheme="majorHAnsi" w:hAnsiTheme="majorHAnsi"/>
                <w:szCs w:val="20"/>
                <w:lang w:val="nl-NL"/>
              </w:rPr>
              <w:t>at betreft tijd, materialen, helderheid van de aanwijzingen, etc.</w:t>
            </w:r>
            <w:r w:rsidR="009663B8">
              <w:rPr>
                <w:rFonts w:asciiTheme="majorHAnsi" w:hAnsiTheme="majorHAnsi"/>
                <w:szCs w:val="20"/>
                <w:lang w:val="nl-NL"/>
              </w:rPr>
              <w:t>?</w:t>
            </w:r>
          </w:p>
          <w:p w14:paraId="25533670" w14:textId="20953EFF" w:rsidR="00D83A44" w:rsidRPr="008A09A7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>Wat moet er georganiseerd of aangeschaft worden om het te kunnen uitvoeren?</w:t>
            </w:r>
          </w:p>
        </w:tc>
        <w:tc>
          <w:tcPr>
            <w:tcW w:w="662" w:type="dxa"/>
          </w:tcPr>
          <w:p w14:paraId="045C2B1A" w14:textId="77777777" w:rsidR="003E348F" w:rsidRPr="008A09A7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  <w:tr w:rsidR="003E348F" w:rsidRPr="00392918" w14:paraId="3B0091E1" w14:textId="77777777" w:rsidTr="00D83A44">
        <w:tc>
          <w:tcPr>
            <w:tcW w:w="1392" w:type="dxa"/>
          </w:tcPr>
          <w:p w14:paraId="72F59523" w14:textId="77777777" w:rsidR="003E348F" w:rsidRPr="0095434C" w:rsidRDefault="003E348F" w:rsidP="003E348F">
            <w:pPr>
              <w:rPr>
                <w:rFonts w:asciiTheme="majorHAnsi" w:hAnsiTheme="majorHAnsi"/>
                <w:b/>
                <w:szCs w:val="20"/>
                <w:lang w:val="nl-NL"/>
              </w:rPr>
            </w:pPr>
            <w:r>
              <w:rPr>
                <w:rFonts w:asciiTheme="majorHAnsi" w:hAnsiTheme="majorHAnsi"/>
                <w:b/>
                <w:szCs w:val="20"/>
                <w:lang w:val="nl-NL"/>
              </w:rPr>
              <w:t>Evaluatie</w:t>
            </w:r>
          </w:p>
        </w:tc>
        <w:tc>
          <w:tcPr>
            <w:tcW w:w="6750" w:type="dxa"/>
          </w:tcPr>
          <w:p w14:paraId="52675C3F" w14:textId="5A93DB3A" w:rsidR="003E348F" w:rsidRDefault="00392918" w:rsidP="003E348F">
            <w:pPr>
              <w:rPr>
                <w:rFonts w:asciiTheme="majorHAnsi" w:hAnsiTheme="majorHAnsi"/>
                <w:szCs w:val="20"/>
                <w:lang w:val="nl-NL"/>
              </w:rPr>
            </w:pPr>
            <w:r>
              <w:rPr>
                <w:rFonts w:asciiTheme="majorHAnsi" w:hAnsiTheme="majorHAnsi"/>
                <w:szCs w:val="20"/>
                <w:lang w:val="nl-NL"/>
              </w:rPr>
              <w:t>Hoe worden de leeropbrengsten en leerervaringen in kaart gebracht en gedocumenteerd?</w:t>
            </w:r>
          </w:p>
          <w:p w14:paraId="624AB287" w14:textId="77777777" w:rsidR="00D83A44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  <w:p w14:paraId="66AFD67B" w14:textId="77777777" w:rsidR="00D83A44" w:rsidRPr="008A09A7" w:rsidRDefault="00D83A44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  <w:tc>
          <w:tcPr>
            <w:tcW w:w="662" w:type="dxa"/>
          </w:tcPr>
          <w:p w14:paraId="02C42D0A" w14:textId="77777777" w:rsidR="003E348F" w:rsidRPr="008A09A7" w:rsidRDefault="003E348F" w:rsidP="003E348F">
            <w:pPr>
              <w:rPr>
                <w:rFonts w:asciiTheme="majorHAnsi" w:hAnsiTheme="majorHAnsi"/>
                <w:szCs w:val="20"/>
                <w:lang w:val="nl-NL"/>
              </w:rPr>
            </w:pPr>
          </w:p>
        </w:tc>
      </w:tr>
    </w:tbl>
    <w:p w14:paraId="1FE935E4" w14:textId="77777777" w:rsidR="00C54EF6" w:rsidRPr="008A09A7" w:rsidRDefault="00C54EF6">
      <w:pPr>
        <w:rPr>
          <w:rFonts w:asciiTheme="majorHAnsi" w:hAnsiTheme="majorHAnsi"/>
          <w:szCs w:val="20"/>
          <w:lang w:val="nl-NL"/>
        </w:rPr>
      </w:pPr>
    </w:p>
    <w:sectPr w:rsidR="00C54EF6" w:rsidRPr="008A09A7" w:rsidSect="007704F8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F8"/>
    <w:rsid w:val="00392918"/>
    <w:rsid w:val="003E348F"/>
    <w:rsid w:val="004A6CB4"/>
    <w:rsid w:val="00552A96"/>
    <w:rsid w:val="00612450"/>
    <w:rsid w:val="007704F8"/>
    <w:rsid w:val="008A09A7"/>
    <w:rsid w:val="008B6014"/>
    <w:rsid w:val="0095434C"/>
    <w:rsid w:val="009663B8"/>
    <w:rsid w:val="009C437E"/>
    <w:rsid w:val="00C54EF6"/>
    <w:rsid w:val="00CC2792"/>
    <w:rsid w:val="00D83A44"/>
    <w:rsid w:val="00D9687E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277B9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rFonts w:ascii="Verdana" w:hAnsi="Verdana"/>
      <w:szCs w:val="24"/>
      <w:lang w:val="en-GB" w:eastAsia="en-US"/>
    </w:rPr>
  </w:style>
  <w:style w:type="paragraph" w:styleId="Kop2">
    <w:name w:val="heading 2"/>
    <w:basedOn w:val="Normaal"/>
    <w:next w:val="Normaal"/>
    <w:qFormat/>
    <w:rsid w:val="00200745"/>
    <w:pPr>
      <w:keepNext/>
      <w:spacing w:before="240" w:after="60"/>
      <w:outlineLvl w:val="1"/>
    </w:pPr>
    <w:rPr>
      <w:b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DB5F09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CC2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918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392918"/>
    <w:rPr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392918"/>
    <w:rPr>
      <w:rFonts w:ascii="Verdana" w:hAnsi="Verdana"/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392918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392918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rFonts w:ascii="Verdana" w:hAnsi="Verdana"/>
      <w:szCs w:val="24"/>
      <w:lang w:val="en-GB" w:eastAsia="en-US"/>
    </w:rPr>
  </w:style>
  <w:style w:type="paragraph" w:styleId="Kop2">
    <w:name w:val="heading 2"/>
    <w:basedOn w:val="Normaal"/>
    <w:next w:val="Normaal"/>
    <w:qFormat/>
    <w:rsid w:val="00200745"/>
    <w:pPr>
      <w:keepNext/>
      <w:spacing w:before="240" w:after="60"/>
      <w:outlineLvl w:val="1"/>
    </w:pPr>
    <w:rPr>
      <w:b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semiHidden/>
    <w:rsid w:val="00DB5F09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CC2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918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392918"/>
    <w:rPr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392918"/>
    <w:rPr>
      <w:rFonts w:ascii="Verdana" w:hAnsi="Verdana"/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392918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392918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224C2C53E5E37643AFC355722DD40B5000E70CE8450690D645B5D7C4BBA807E0EE" ma:contentTypeVersion="21" ma:contentTypeDescription="EP-Nuffic default document" ma:contentTypeScope="" ma:versionID="cae5e71cf036009a27f9a198926d86c7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d4975a37b7f1d5157c230b340c6c6f66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E8464EB6ABF4AB6E6D78E3A5C2C74" ma:contentTypeVersion="12" ma:contentTypeDescription="Create a new document." ma:contentTypeScope="" ma:versionID="2dacc3cfb77f03e4783c60ff58705f0d">
  <xsd:schema xmlns:xsd="http://www.w3.org/2001/XMLSchema" xmlns:xs="http://www.w3.org/2001/XMLSchema" xmlns:p="http://schemas.microsoft.com/office/2006/metadata/properties" xmlns:ns2="19039830-53e7-40c0-9b11-1f8cfca5dcaa" xmlns:ns3="9e9b6bb0-3111-4318-bf87-0b95aacaff11" targetNamespace="http://schemas.microsoft.com/office/2006/metadata/properties" ma:root="true" ma:fieldsID="f2062e1e9bbfcec557cff16b30804f2a" ns2:_="" ns3:_="">
    <xsd:import namespace="19039830-53e7-40c0-9b11-1f8cfca5dcaa"/>
    <xsd:import namespace="9e9b6bb0-3111-4318-bf87-0b95aacaf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39830-53e7-40c0-9b11-1f8cfca5d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6bb0-3111-4318-bf87-0b95aacaf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825BF6-B20C-49B1-955C-E0397CCE10A1}"/>
</file>

<file path=customXml/itemProps2.xml><?xml version="1.0" encoding="utf-8"?>
<ds:datastoreItem xmlns:ds="http://schemas.openxmlformats.org/officeDocument/2006/customXml" ds:itemID="{10A729E4-9CF9-429A-B252-362FEB106A37}"/>
</file>

<file path=customXml/itemProps3.xml><?xml version="1.0" encoding="utf-8"?>
<ds:datastoreItem xmlns:ds="http://schemas.openxmlformats.org/officeDocument/2006/customXml" ds:itemID="{B6C8B581-6D72-4DC2-874A-9ACB95D375B1}"/>
</file>

<file path=customXml/itemProps4.xml><?xml version="1.0" encoding="utf-8"?>
<ds:datastoreItem xmlns:ds="http://schemas.openxmlformats.org/officeDocument/2006/customXml" ds:itemID="{44E38F79-F56C-4497-85FF-356C2C72B5CC}"/>
</file>

<file path=customXml/itemProps5.xml><?xml version="1.0" encoding="utf-8"?>
<ds:datastoreItem xmlns:ds="http://schemas.openxmlformats.org/officeDocument/2006/customXml" ds:itemID="{AFFC4698-7B2E-4C9C-B4CD-C66283BB24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keywords/>
  <cp:lastModifiedBy>JAN</cp:lastModifiedBy>
  <cp:revision>3</cp:revision>
  <dcterms:created xsi:type="dcterms:W3CDTF">2013-03-04T16:09:00Z</dcterms:created>
  <dcterms:modified xsi:type="dcterms:W3CDTF">2013-03-04T16:10:00Z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0x010100BECE8464EB6ABF4AB6E6D78E3A5C2C74</vt:lpwstr>
  </property>
  <property fmtid="{D5CDD505-2E9C-101B-9397-08002B2CF9AE}" pid="3" name="TaxKeyword">
    <vt:lpwstr/>
  </property>
  <property fmtid="{D5CDD505-2E9C-101B-9397-08002B2CF9AE}" pid="4" name="_dlc_DocIdItemGuid">
    <vt:lpwstr>eda034e8-8cc6-4bf1-84f3-5f67d1d5c66d</vt:lpwstr>
  </property>
  <property fmtid="{D5CDD505-2E9C-101B-9397-08002B2CF9AE}" pid="5" name="Order">
    <vt:r8>551400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">
    <vt:lpwstr>DEPDOC-1366652810-5514</vt:lpwstr>
  </property>
  <property fmtid="{D5CDD505-2E9C-101B-9397-08002B2CF9AE}" pid="9" name="_dlc_DocIdUrl">
    <vt:lpwstr>https://nuffic.sharepoint.com/sites/departments/unesco/_layouts/15/DocIdRedir.aspx?ID=DEPDOC-1366652810-5514, DEPDOC-1366652810-5514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